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6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9"/>
          <w:szCs w:val="39"/>
          <w:bdr w:val="none" w:color="auto" w:sz="0" w:space="0"/>
        </w:rPr>
        <w:t>2021年河北地质大学接收推荐免试硕士研究生办法</w: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【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986C8"/>
          <w:spacing w:val="0"/>
          <w:sz w:val="24"/>
          <w:szCs w:val="24"/>
          <w:u w:val="none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986C8"/>
          <w:spacing w:val="0"/>
          <w:sz w:val="24"/>
          <w:szCs w:val="24"/>
          <w:u w:val="none"/>
        </w:rPr>
        <w:instrText xml:space="preserve"> HYPERLINK "https://static.kaoyan.com/kaoyan/huodong/kyhd?id=5753&amp;channel=yuanxiao" \t "http://yz.kaoyan.com/sjzue/tuimian/_blank" </w:instrTex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986C8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986C8"/>
          <w:spacing w:val="0"/>
          <w:sz w:val="24"/>
          <w:szCs w:val="24"/>
          <w:u w:val="none"/>
        </w:rPr>
        <w:t>最新免费课程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986C8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】21政治英语大纲解读&amp;复习指导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根据教育部及河北省教育考试院文件精神，为扩大校际之间的交流，提高我校硕士研究生的生源质量，改善我校硕士研究生的组成结构，现将我校2021年接收外校推荐免试硕士研究生（以下简称推免生）办法说明如下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一、组织机构及职责分工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学校推免生遴选工作在研究生招生工作领导小组领导下进行，研究生学院与二级学院负责具体工作，包括根据文件要求制定实施细则、接收推免生报名、组织复试等工作。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二、接收免试生的专业领域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河北地质大学接收推免生的专业、人数请参阅河北地质大学研究生学院网站。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三、奖励标准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推免生取得学籍后，一次性奖励10000元。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四、接收免试生的条件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1．拥护中国共产党的领导，愿为社会主义现代化建设服务，品德良好，遵纪守法，无任何违法违纪或受处分记录；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2．取得推荐免试资格的高等学校全日制应届本科毕业生，且所报专业（领域）与本科所学专业相同或相近。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3．有较好的英语基础，国家大学英语四级（或六级）考试成绩达到425分。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4．身体健康，符合教育部颁布的研究生入学体检标准。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五、申请程序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1.申请人登陆“推免服务系统”网上报名（网址：http://yz.chsi.com.cn/tm），按系统要求如实提交个人信息。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2.接到我校复试通知后，申请人须按时参加我校复试（综合面试），复试时须提交以下材料：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（1）身份证、学生证原件及复印件；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（2）本人在校学习成绩单（加盖所在院校教务部门公章）；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（3）大学英语四、六级考试成绩单；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（4）其他相关材料（如获奖证书、本人代表性学术论文、出版物或原创性工作成果等）复印件。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3.复试内容：以综合面试为主，包括思想品德考核、专业知识、外语（听、说）和综合素质面试（满分100）等内容。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4.我校向复试合格的学生发送待录取通知。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5.收到待录取通知的学生须在规定时间内接受待录取，否则取消待录取资格。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六、其他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1.学校按照国家和河北省的相关规定收取学费，学术学位8000元/年、专业学位7000元/年（工商管理、工程管理除外）。研究生可以享受具体奖助办法和标准参见《河北地质大学研究生奖助学金管理办法》。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2．我校确定接收的推免生，在入学报到时未获得毕业证书及学士学位证书的，学校将取消其录取资格。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3．被我校接收的推免生不得再报名参加全国硕士研究生入学考试。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4．申请人应提供真实、准确和符合要求的材料，如有弄虚作假，一经发现立即取消录取资格。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5.若国家出台新的研究生招生政策，我校将做相应调整并及时予以公布。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七、联系方式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通讯地址：河北省石家庄市槐安东路136号，河北地质大学研究生招生办公室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邮政编码：050031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联系电话：0311-87208228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传真：0311-87207712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网址：http://www.hgu.edu.cn/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2020-12-11T02:25:25Z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